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4F10" w14:textId="77777777" w:rsidR="005220B9" w:rsidRPr="005220B9" w:rsidRDefault="005220B9" w:rsidP="00522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begin"/>
      </w:r>
      <w:r w:rsidRPr="005220B9">
        <w:rPr>
          <w:rFonts w:ascii="Times New Roman" w:hAnsi="Times New Roman" w:cs="Times New Roman"/>
          <w:kern w:val="0"/>
          <w:sz w:val="24"/>
          <w:szCs w:val="24"/>
          <w:lang w:val="en-CA"/>
        </w:rPr>
        <w:instrText xml:space="preserve"> SEQ CHAPTER \h \r 1</w:instrText>
      </w:r>
      <w:r w:rsidRPr="005220B9">
        <w:rPr>
          <w:rFonts w:ascii="Times New Roman" w:hAnsi="Times New Roman" w:cs="Times New Roman"/>
          <w:kern w:val="0"/>
          <w:sz w:val="24"/>
          <w:szCs w:val="24"/>
          <w:lang w:val="en-CA"/>
        </w:rPr>
        <w:fldChar w:fldCharType="end"/>
      </w: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REGULAR MEETING of the TOWN OF ROCKLAND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was held on </w:t>
      </w: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March 2nd, </w:t>
      </w:r>
      <w:proofErr w:type="gramStart"/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</w:rPr>
        <w:t>2023</w:t>
      </w:r>
      <w:proofErr w:type="gramEnd"/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at 7:00 PM with the following members: </w:t>
      </w:r>
    </w:p>
    <w:p w14:paraId="5641FA71" w14:textId="77777777" w:rsidR="005220B9" w:rsidRPr="005220B9" w:rsidRDefault="005220B9" w:rsidP="005220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PRESENT:     SUPERVISOR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ROBERT EGGLETON</w:t>
      </w:r>
    </w:p>
    <w:p w14:paraId="3C31B4E4" w14:textId="77777777" w:rsidR="005220B9" w:rsidRPr="005220B9" w:rsidRDefault="005220B9" w:rsidP="005220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COUNCILPERSON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CHRISTINE ROUTLEDGE</w:t>
      </w:r>
    </w:p>
    <w:p w14:paraId="59F5619F" w14:textId="77777777" w:rsidR="005220B9" w:rsidRPr="005220B9" w:rsidRDefault="005220B9" w:rsidP="00522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COUNCILPERSON          PETE DEVANTIER</w:t>
      </w:r>
    </w:p>
    <w:p w14:paraId="35AF05F3" w14:textId="77777777" w:rsidR="005220B9" w:rsidRPr="005220B9" w:rsidRDefault="005220B9" w:rsidP="005220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  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COUNCILPERSON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ANDREW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</w:p>
    <w:p w14:paraId="1684186B" w14:textId="77777777" w:rsidR="005220B9" w:rsidRPr="005220B9" w:rsidRDefault="005220B9" w:rsidP="00522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4A96BE1" w14:textId="77777777" w:rsidR="005220B9" w:rsidRPr="005220B9" w:rsidRDefault="005220B9" w:rsidP="005220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ABSENT: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COUNCILPERSON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EDWIN EDWARDS</w:t>
      </w:r>
    </w:p>
    <w:p w14:paraId="529C7A9E" w14:textId="77777777" w:rsidR="005220B9" w:rsidRPr="005220B9" w:rsidRDefault="005220B9" w:rsidP="00522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818DE1B" w14:textId="77777777" w:rsidR="005220B9" w:rsidRPr="005220B9" w:rsidRDefault="005220B9" w:rsidP="00522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OTHERS PRESENT: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Marinella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Di Vita, Town Clerk, Christopher Bury, Water and Sewer Superintendent, Roger Decker, Highway Superintendent &amp; members from the public.  </w:t>
      </w:r>
    </w:p>
    <w:p w14:paraId="4D0DA26D" w14:textId="77777777" w:rsidR="005220B9" w:rsidRPr="005220B9" w:rsidRDefault="005220B9" w:rsidP="00522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1F1D09AA" w14:textId="77777777" w:rsidR="005220B9" w:rsidRPr="005220B9" w:rsidRDefault="005220B9" w:rsidP="00522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APPROVAL OF MINUTES</w:t>
      </w:r>
    </w:p>
    <w:p w14:paraId="38087EF9" w14:textId="77777777" w:rsidR="005220B9" w:rsidRPr="005220B9" w:rsidRDefault="005220B9" w:rsidP="00522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Mr.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DeVantier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seconded by Mr.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to approve the minutes from the February 2</w:t>
      </w:r>
      <w:r w:rsidRPr="005220B9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nd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2023</w:t>
      </w:r>
      <w:proofErr w:type="gram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board meeting, however, no motion was made for the February 16</w:t>
      </w:r>
      <w:r w:rsidRPr="005220B9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meeting minutes due to the absence of one of the councilpersons. </w:t>
      </w:r>
    </w:p>
    <w:p w14:paraId="38FBE37C" w14:textId="77777777" w:rsidR="005220B9" w:rsidRPr="005220B9" w:rsidRDefault="005220B9" w:rsidP="00522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252DB66" w14:textId="77777777" w:rsidR="005220B9" w:rsidRPr="005220B9" w:rsidRDefault="005220B9" w:rsidP="00522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CORRESPONDENCE</w:t>
      </w:r>
    </w:p>
    <w:p w14:paraId="2FB7993E" w14:textId="77777777" w:rsidR="005220B9" w:rsidRPr="005220B9" w:rsidRDefault="005220B9" w:rsidP="00522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5220B9" w:rsidRPr="005220B9">
          <w:pgSz w:w="12240" w:h="20160"/>
          <w:pgMar w:top="360" w:right="1440" w:bottom="1890" w:left="1440" w:header="1440" w:footer="1440" w:gutter="0"/>
          <w:cols w:space="720"/>
        </w:sectPr>
      </w:pPr>
    </w:p>
    <w:p w14:paraId="317EBA6A" w14:textId="77777777" w:rsidR="005220B9" w:rsidRPr="005220B9" w:rsidRDefault="005220B9" w:rsidP="005220B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>Letter from the District Director from NYS DOH stating the Dept of Health’s Monticello District Office at 50 North Street has been relocated as of October 1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st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,</w:t>
      </w:r>
      <w:proofErr w:type="gram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2022. The office is now known as the Middletown District Office and is open for business at 902 Crystal Run Road, Suite 200, Middletown, NY 10941. In April 2023, a 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full service</w:t>
      </w:r>
      <w:proofErr w:type="gram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Field office will open in Liberty at the Sullivan County Public Health building located at 50 Community Lane, Liberty NY 12754.</w:t>
      </w:r>
    </w:p>
    <w:p w14:paraId="65C234A5" w14:textId="77777777" w:rsidR="005220B9" w:rsidRPr="005220B9" w:rsidRDefault="005220B9" w:rsidP="005220B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>Sullivan County Partnership for Economic Development is hosting its second annual breakfast seminar about Economic Development in Sullivan County. This seminar will be on March 23</w:t>
      </w:r>
      <w:r w:rsidRPr="005220B9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rd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, Thursday at the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Kartrite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Resort</w:t>
      </w:r>
      <w:proofErr w:type="gram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and Indoor Waterpark from 7:30-10:00 AM. All ZBA and Planning board members 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welcome</w:t>
      </w:r>
      <w:proofErr w:type="gram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as well as the Town Supervisor and Town Board.</w:t>
      </w:r>
    </w:p>
    <w:p w14:paraId="666A8A5C" w14:textId="77777777" w:rsidR="005220B9" w:rsidRPr="005220B9" w:rsidRDefault="005220B9" w:rsidP="005220B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>Sullivan County Division of Planning and Training hosting training event at the Sullivan County Community College on March 30</w:t>
      </w:r>
      <w:r w:rsidRPr="005220B9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from 4:00 PM - 7:30 PM </w:t>
      </w:r>
    </w:p>
    <w:p w14:paraId="204AE542" w14:textId="77777777" w:rsidR="005220B9" w:rsidRPr="005220B9" w:rsidRDefault="005220B9" w:rsidP="005220B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  <w:sectPr w:rsidR="005220B9" w:rsidRPr="005220B9">
          <w:type w:val="continuous"/>
          <w:pgSz w:w="12240" w:h="20160"/>
          <w:pgMar w:top="360" w:right="1440" w:bottom="1890" w:left="1440" w:header="1440" w:footer="1440" w:gutter="0"/>
          <w:cols w:space="720"/>
        </w:sectPr>
      </w:pPr>
    </w:p>
    <w:p w14:paraId="7449D5C9" w14:textId="77777777" w:rsidR="005220B9" w:rsidRPr="005220B9" w:rsidRDefault="005220B9" w:rsidP="005220B9">
      <w:pPr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F9B84CB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C42347E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OLD BUSINESS</w:t>
      </w:r>
    </w:p>
    <w:p w14:paraId="32E489F6" w14:textId="77777777" w:rsidR="005220B9" w:rsidRPr="005220B9" w:rsidRDefault="005220B9" w:rsidP="005220B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>Bid opening at Town Hall on March 1</w:t>
      </w:r>
      <w:r w:rsidRPr="005220B9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st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was a success in which we had 3 different Bids from 3 different 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companies</w:t>
      </w:r>
      <w:proofErr w:type="gramEnd"/>
    </w:p>
    <w:p w14:paraId="048D6116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Wittcon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Inc. At a Bid amount of $16,000.00                                                </w:t>
      </w:r>
    </w:p>
    <w:p w14:paraId="3ED23DBE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Tam Enterprises Inc at a Bid amount of $28,880.00</w:t>
      </w:r>
    </w:p>
    <w:p w14:paraId="22977712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Vacri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Construction Corp. At a Bid amount of $13,000.00</w:t>
      </w:r>
    </w:p>
    <w:p w14:paraId="27BFA73C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RESOLUTION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#24 - 2023</w:t>
      </w: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Hire </w:t>
      </w:r>
      <w:proofErr w:type="spellStart"/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</w:rPr>
        <w:t>Vacri</w:t>
      </w:r>
      <w:proofErr w:type="spellEnd"/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Construction Corporation</w:t>
      </w:r>
    </w:p>
    <w:p w14:paraId="7E7F7D63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Mr.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seconded by Mrs. Routledge with all in favor to hire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Vacri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Construction Corporation at the bidding amount of $13,000.00 to repair the water main break under bridge in Livingston Manor, NY </w:t>
      </w:r>
    </w:p>
    <w:p w14:paraId="7BFA41F0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AC08182" w14:textId="77777777" w:rsidR="005220B9" w:rsidRPr="005220B9" w:rsidRDefault="005220B9" w:rsidP="005220B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Jim Severing completed 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of</w:t>
      </w:r>
      <w:proofErr w:type="gram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survey for the O&amp;W Railroad property, still under discussion with the County.</w:t>
      </w:r>
    </w:p>
    <w:p w14:paraId="563532AA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1E586D0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NEW BUSINESS</w:t>
      </w:r>
    </w:p>
    <w:p w14:paraId="6D71B858" w14:textId="77777777" w:rsidR="005220B9" w:rsidRPr="005220B9" w:rsidRDefault="005220B9" w:rsidP="005220B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Renaissance Park Rental </w:t>
      </w:r>
    </w:p>
    <w:p w14:paraId="3EB9FF8E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>#25 - 2023</w:t>
      </w: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CAS Gala Renaissance Park</w:t>
      </w:r>
    </w:p>
    <w:p w14:paraId="008DC088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Mr.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DeVantier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and seconded by Mr.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with all in favor to allow the Catskill Art Society to reserve the Renaissance Park and host the CAS Gala on July 15</w:t>
      </w:r>
      <w:r w:rsidRPr="005220B9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th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2023</w:t>
      </w:r>
      <w:proofErr w:type="gramEnd"/>
    </w:p>
    <w:p w14:paraId="591FE1FE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</w:p>
    <w:p w14:paraId="372DBD25" w14:textId="77777777" w:rsidR="005220B9" w:rsidRPr="005220B9" w:rsidRDefault="005220B9" w:rsidP="005220B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>Budget Modifications for Livingston Manor Sewer</w:t>
      </w:r>
    </w:p>
    <w:p w14:paraId="70BDFAA6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>#26 - 2023</w:t>
      </w: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Budget Modification Livingston Manor Sewer </w:t>
      </w:r>
    </w:p>
    <w:p w14:paraId="434593B6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WHEREAS,</w:t>
      </w:r>
      <w:proofErr w:type="gram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the 2023 Budget requires modification, now therefore be it RESOLVED, that the Livingston Manor Sewer entries be authorized </w:t>
      </w:r>
    </w:p>
    <w:p w14:paraId="5F408C0D" w14:textId="77777777" w:rsidR="005220B9" w:rsidRPr="005220B9" w:rsidRDefault="005220B9" w:rsidP="005220B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FROM: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TO:</w:t>
      </w:r>
    </w:p>
    <w:p w14:paraId="4A49ADE2" w14:textId="77777777" w:rsidR="005220B9" w:rsidRPr="005220B9" w:rsidRDefault="005220B9" w:rsidP="005220B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  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Fund Balance  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8130.4</w:t>
      </w:r>
    </w:p>
    <w:p w14:paraId="07A084CE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$13,753.44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$13,753.44</w:t>
      </w:r>
    </w:p>
    <w:p w14:paraId="3413942D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NYSEG 2022 Usage LMSTP </w:t>
      </w:r>
    </w:p>
    <w:p w14:paraId="6E2844CE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Mr.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seconded by Mr.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DeVantier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with all in favor to modify the budget as stated 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above</w:t>
      </w:r>
      <w:proofErr w:type="gramEnd"/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19E49776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19350D2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5220B9" w:rsidRPr="005220B9">
          <w:type w:val="continuous"/>
          <w:pgSz w:w="12240" w:h="20160"/>
          <w:pgMar w:top="360" w:right="1440" w:bottom="1890" w:left="1440" w:header="1440" w:footer="1440" w:gutter="0"/>
          <w:cols w:space="720"/>
        </w:sectPr>
      </w:pPr>
    </w:p>
    <w:p w14:paraId="3B908904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lastRenderedPageBreak/>
        <w:t>REGULAR MEETING of the TOWN OF ROCKLAND           March 2</w:t>
      </w: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vertAlign w:val="superscript"/>
        </w:rPr>
        <w:t>nd</w:t>
      </w: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          2023     Pg. </w:t>
      </w:r>
      <w:r w:rsidRPr="005220B9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2 </w:t>
      </w:r>
    </w:p>
    <w:p w14:paraId="32E53AB1" w14:textId="77777777" w:rsidR="005220B9" w:rsidRPr="005220B9" w:rsidRDefault="005220B9" w:rsidP="005220B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>Budget Modifications for Livingston Manor Water</w:t>
      </w:r>
    </w:p>
    <w:p w14:paraId="1F0962C8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>#27 - 2023</w:t>
      </w: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Budget Modification Livingston Manor Water</w:t>
      </w:r>
    </w:p>
    <w:p w14:paraId="461F5B43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WHEREAS,</w:t>
      </w:r>
      <w:proofErr w:type="gram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the 2023 Budget requires modification, now therefore be it RESOLVED, that the Livingston Manor Water entries be authorized </w:t>
      </w:r>
    </w:p>
    <w:p w14:paraId="3BFCF38E" w14:textId="77777777" w:rsidR="005220B9" w:rsidRPr="005220B9" w:rsidRDefault="005220B9" w:rsidP="005220B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FROM: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TO:</w:t>
      </w:r>
    </w:p>
    <w:p w14:paraId="72185CBC" w14:textId="77777777" w:rsidR="005220B9" w:rsidRPr="005220B9" w:rsidRDefault="005220B9" w:rsidP="005220B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  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8310.2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  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8330.2</w:t>
      </w:r>
    </w:p>
    <w:p w14:paraId="2BAA8372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</w:p>
    <w:p w14:paraId="47817CAA" w14:textId="77777777" w:rsidR="005220B9" w:rsidRPr="005220B9" w:rsidRDefault="005220B9" w:rsidP="005220B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Total: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$5.20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$5.20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4D984DD7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Mrs. Routledge seconded by Mr.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DeVantier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with all in favor to modify the budget as stated 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above</w:t>
      </w:r>
      <w:proofErr w:type="gramEnd"/>
    </w:p>
    <w:p w14:paraId="66EF00E7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A0288EA" w14:textId="77777777" w:rsidR="005220B9" w:rsidRPr="005220B9" w:rsidRDefault="005220B9" w:rsidP="005220B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>Roscoe Trailer Park on Cottage Street</w:t>
      </w:r>
    </w:p>
    <w:p w14:paraId="4E4B6188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>#28 - 2023</w:t>
      </w: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Credit to 8 </w:t>
      </w:r>
      <w:proofErr w:type="spellStart"/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</w:rPr>
        <w:t>Niforatos</w:t>
      </w:r>
      <w:proofErr w:type="spellEnd"/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3CE9873B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Mrs. Routledge and seconded by Mr.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DeVantier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with all in favor to remove overages in the amount of $447.20 on the sewer bill for 8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Niforatos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Roscoe, NY </w:t>
      </w:r>
    </w:p>
    <w:p w14:paraId="65F5C0B1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FEE3379" w14:textId="77777777" w:rsidR="005220B9" w:rsidRPr="005220B9" w:rsidRDefault="005220B9" w:rsidP="005220B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NYMIR Mike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Preis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10397563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>#29 - 2023</w:t>
      </w: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Increase Deductible </w:t>
      </w:r>
    </w:p>
    <w:p w14:paraId="075914EF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Mrs. Routledge and seconded by Mr.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with all in favor to increase deductible to $5,000 for the Town of Rockland’s NYMIR 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insurance</w:t>
      </w:r>
      <w:proofErr w:type="gram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7F84D09D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544154B" w14:textId="77777777" w:rsidR="005220B9" w:rsidRPr="005220B9" w:rsidRDefault="005220B9" w:rsidP="005220B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Delaware River Basin Commission Paperwork is due by 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July</w:t>
      </w:r>
      <w:proofErr w:type="gramEnd"/>
    </w:p>
    <w:p w14:paraId="3FF19445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1D1F37C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DEPARTMENT HEADS:</w:t>
      </w:r>
    </w:p>
    <w:p w14:paraId="5E769C69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Chris Bury- W/S Superintendent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- A week ago a lot of main breaks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over night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on Finch and Pleasant Street. Doing a lot of meter changes and scratch tests. 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Truck</w:t>
      </w:r>
      <w:proofErr w:type="gram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is all fixed. </w:t>
      </w:r>
    </w:p>
    <w:p w14:paraId="075B431C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32A5047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Roger Decker - HWY Superintendent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- Laborer started on Monday. Our newest 1 ton is at Robert Green seems to have problems every time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theres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a storm. We’ve had a few 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break downs</w:t>
      </w:r>
      <w:proofErr w:type="gram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but fixing them right up immediately. We are having issues with our gas 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pumps</w:t>
      </w:r>
      <w:proofErr w:type="gram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have someone coming tomorrow to fix the issue. There is a hole in the parking lot on Meadow Street. </w:t>
      </w:r>
    </w:p>
    <w:p w14:paraId="19569C19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AAF1891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APPROVAL OF BILLS</w:t>
      </w:r>
    </w:p>
    <w:p w14:paraId="1A4E2FF8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On a motion of Mr.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seconded by Mrs. Routledge the following resolution was ADOPTED - VOTE - AYES 4, NAYS 0 - RESOLVED to approve the bills on abstract #5 March 2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nd,  2023</w:t>
      </w:r>
      <w:proofErr w:type="gram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in the following amounts: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449306E6" w14:textId="77777777" w:rsidR="005220B9" w:rsidRPr="005220B9" w:rsidRDefault="005220B9" w:rsidP="005220B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General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76-95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$7,387.72</w:t>
      </w:r>
    </w:p>
    <w:p w14:paraId="577C7C2C" w14:textId="77777777" w:rsidR="005220B9" w:rsidRPr="005220B9" w:rsidRDefault="005220B9" w:rsidP="005220B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648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>Highway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74-98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$49,593.03</w:t>
      </w:r>
    </w:p>
    <w:p w14:paraId="5DB47CEC" w14:textId="77777777" w:rsidR="005220B9" w:rsidRPr="005220B9" w:rsidRDefault="005220B9" w:rsidP="005220B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8640" w:hanging="864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Liv.Manor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Water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40-45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$1,041.75   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     </w:t>
      </w:r>
    </w:p>
    <w:p w14:paraId="70295AE0" w14:textId="77777777" w:rsidR="005220B9" w:rsidRPr="005220B9" w:rsidRDefault="005220B9" w:rsidP="005220B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Liv.Manor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Sewer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29-33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$14,511.33</w:t>
      </w:r>
    </w:p>
    <w:p w14:paraId="7D9027DA" w14:textId="77777777" w:rsidR="005220B9" w:rsidRPr="005220B9" w:rsidRDefault="005220B9" w:rsidP="005220B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8640" w:hanging="864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R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R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Water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37-42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$1,205.69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     </w:t>
      </w:r>
    </w:p>
    <w:p w14:paraId="1E55C65E" w14:textId="77777777" w:rsidR="005220B9" w:rsidRPr="005220B9" w:rsidRDefault="005220B9" w:rsidP="005220B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Roscoe Sewer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34-37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$387.25</w:t>
      </w:r>
    </w:p>
    <w:p w14:paraId="5BA7B47A" w14:textId="77777777" w:rsidR="005220B9" w:rsidRPr="005220B9" w:rsidRDefault="005220B9" w:rsidP="005220B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RRL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4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$88.10</w:t>
      </w:r>
    </w:p>
    <w:p w14:paraId="4BC38C3A" w14:textId="77777777" w:rsidR="005220B9" w:rsidRPr="005220B9" w:rsidRDefault="005220B9" w:rsidP="005220B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T&amp;A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3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>$1,078.50</w:t>
      </w:r>
    </w:p>
    <w:p w14:paraId="27E77A18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643A935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lastRenderedPageBreak/>
        <w:t>Town Clerks Report</w:t>
      </w:r>
    </w:p>
    <w:p w14:paraId="1CBF42D4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>Water and Sewer Log and Weekend Schedule</w:t>
      </w:r>
    </w:p>
    <w:p w14:paraId="70737A22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9215042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Mr.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and seconded by Mr.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DeVantier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to go into Executive Session at 7:50 PM</w:t>
      </w:r>
    </w:p>
    <w:p w14:paraId="2E10A8A7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A motion was made by Mr.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DeVantier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and seconded by Mr.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to come out of Executive Session at 8:15 PM</w:t>
      </w:r>
    </w:p>
    <w:p w14:paraId="5022DCBE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47B4933" w14:textId="77777777" w:rsidR="005220B9" w:rsidRPr="005220B9" w:rsidRDefault="005220B9" w:rsidP="005220B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Deputy HWY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Superindentent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8B4241C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RESOLUTION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>#30 - 2023</w:t>
      </w: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Jamie Parsons Stipend  </w:t>
      </w:r>
    </w:p>
    <w:p w14:paraId="61DA264E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A motion was made by Mrs. Routledge and seconded by Mr.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DeVantier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during executive session to pay Jamie Parsons a monthly stipend of $100.00 for the month of 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March</w:t>
      </w:r>
      <w:proofErr w:type="gram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08FC59E7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5411A50B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Public Comment - Sheila Shultz asked about the Town of Rockland Spring Cleanup </w:t>
      </w:r>
      <w:proofErr w:type="gramStart"/>
      <w:r w:rsidRPr="005220B9">
        <w:rPr>
          <w:rFonts w:ascii="Times New Roman" w:hAnsi="Times New Roman" w:cs="Times New Roman"/>
          <w:kern w:val="0"/>
          <w:sz w:val="24"/>
          <w:szCs w:val="24"/>
        </w:rPr>
        <w:t>date</w:t>
      </w:r>
      <w:proofErr w:type="gram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3F584B1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CF05125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 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6A65BFEC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ADJOURNMENT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- On a motion of Mrs. Routledge seconded by Mr.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McRell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and carried, the meeting was adjourned at 8:17 PM</w:t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  </w:t>
      </w:r>
    </w:p>
    <w:p w14:paraId="5C80A583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 Respectfully submitted,</w:t>
      </w:r>
    </w:p>
    <w:p w14:paraId="4E5A7831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  </w:t>
      </w:r>
      <w:proofErr w:type="spellStart"/>
      <w:r w:rsidRPr="005220B9">
        <w:rPr>
          <w:rFonts w:ascii="Times New Roman" w:hAnsi="Times New Roman" w:cs="Times New Roman"/>
          <w:kern w:val="0"/>
          <w:sz w:val="24"/>
          <w:szCs w:val="24"/>
        </w:rPr>
        <w:t>Marinella</w:t>
      </w:r>
      <w:proofErr w:type="spellEnd"/>
      <w:r w:rsidRPr="005220B9">
        <w:rPr>
          <w:rFonts w:ascii="Times New Roman" w:hAnsi="Times New Roman" w:cs="Times New Roman"/>
          <w:kern w:val="0"/>
          <w:sz w:val="24"/>
          <w:szCs w:val="24"/>
        </w:rPr>
        <w:t xml:space="preserve"> Di Vita </w:t>
      </w:r>
    </w:p>
    <w:p w14:paraId="7FC1D553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Town Clerk</w:t>
      </w:r>
    </w:p>
    <w:p w14:paraId="4A21D613" w14:textId="77777777" w:rsidR="005220B9" w:rsidRPr="005220B9" w:rsidRDefault="005220B9" w:rsidP="005220B9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  <w:t xml:space="preserve">  </w:t>
      </w:r>
    </w:p>
    <w:p w14:paraId="1ED72AFD" w14:textId="0F1E79BC" w:rsidR="00B15D57" w:rsidRDefault="005220B9" w:rsidP="005220B9"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  <w:r w:rsidRPr="005220B9">
        <w:rPr>
          <w:rFonts w:ascii="Times New Roman" w:hAnsi="Times New Roman" w:cs="Times New Roman"/>
          <w:kern w:val="0"/>
          <w:sz w:val="24"/>
          <w:szCs w:val="24"/>
        </w:rPr>
        <w:tab/>
      </w:r>
    </w:p>
    <w:sectPr w:rsidR="00B1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E606574"/>
    <w:lvl w:ilvl="0">
      <w:numFmt w:val="bullet"/>
      <w:lvlText w:val="*"/>
      <w:lvlJc w:val="left"/>
    </w:lvl>
  </w:abstractNum>
  <w:num w:numId="1" w16cid:durableId="1245190575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B9"/>
    <w:rsid w:val="005220B9"/>
    <w:rsid w:val="00B1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EBFC"/>
  <w15:chartTrackingRefBased/>
  <w15:docId w15:val="{768ADC4B-942A-486B-80B3-467218D2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5220B9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Devoe</dc:creator>
  <cp:keywords/>
  <dc:description/>
  <cp:lastModifiedBy>Caroline Devoe</cp:lastModifiedBy>
  <cp:revision>1</cp:revision>
  <dcterms:created xsi:type="dcterms:W3CDTF">2023-05-24T15:23:00Z</dcterms:created>
  <dcterms:modified xsi:type="dcterms:W3CDTF">2023-05-24T15:24:00Z</dcterms:modified>
</cp:coreProperties>
</file>