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8B02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DF7A17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DF7A17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AGENDA</w:t>
      </w:r>
    </w:p>
    <w:p w14:paraId="10DB90D0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  <w:t>Town of Rockland Regular Meeting</w:t>
      </w:r>
    </w:p>
    <w:p w14:paraId="524F412C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  <w:t>September 21</w:t>
      </w:r>
      <w:r w:rsidRPr="00DF7A1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st</w:t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>, 2023</w:t>
      </w:r>
    </w:p>
    <w:p w14:paraId="45840502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b/>
          <w:bCs/>
          <w:kern w:val="0"/>
          <w:sz w:val="24"/>
          <w:szCs w:val="24"/>
        </w:rPr>
        <w:t>Invite Code:</w:t>
      </w:r>
    </w:p>
    <w:p w14:paraId="74C0F743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9DAC7DE" w14:textId="77777777" w:rsidR="00DF7A17" w:rsidRPr="00DF7A17" w:rsidRDefault="00DF7A17" w:rsidP="00DF7A17">
      <w:pPr>
        <w:autoSpaceDE w:val="0"/>
        <w:autoSpaceDN w:val="0"/>
        <w:adjustRightInd w:val="0"/>
        <w:spacing w:before="99" w:after="99" w:line="240" w:lineRule="auto"/>
        <w:rPr>
          <w:rFonts w:ascii="Calibri" w:hAnsi="Calibri" w:cs="Calibri"/>
          <w:b/>
          <w:bCs/>
          <w:kern w:val="0"/>
        </w:rPr>
      </w:pPr>
      <w:r w:rsidRPr="00DF7A17">
        <w:rPr>
          <w:rFonts w:ascii="Calibri" w:hAnsi="Calibri" w:cs="Calibri"/>
          <w:b/>
          <w:bCs/>
          <w:kern w:val="0"/>
        </w:rPr>
        <w:t>https://us06web.zoom.us/j/83261226511?pwd=akE0VFFpNUYyekp3RXliS1Q1NnJFZz09</w:t>
      </w:r>
    </w:p>
    <w:p w14:paraId="4932534F" w14:textId="77777777" w:rsidR="00DF7A17" w:rsidRPr="00DF7A17" w:rsidRDefault="00DF7A17" w:rsidP="00DF7A17">
      <w:pPr>
        <w:shd w:val="solid" w:color="FFFFFF" w:fill="FFFFFF"/>
        <w:tabs>
          <w:tab w:val="left" w:pos="720"/>
          <w:tab w:val="left" w:pos="1440"/>
        </w:tabs>
        <w:autoSpaceDE w:val="0"/>
        <w:autoSpaceDN w:val="0"/>
        <w:adjustRightInd w:val="0"/>
        <w:spacing w:before="99" w:after="99" w:line="240" w:lineRule="auto"/>
        <w:ind w:left="1440" w:hanging="1440"/>
        <w:rPr>
          <w:rFonts w:ascii="Calibri" w:hAnsi="Calibri" w:cs="Calibri"/>
          <w:b/>
          <w:bCs/>
          <w:kern w:val="0"/>
        </w:rPr>
      </w:pPr>
      <w:r w:rsidRPr="00DF7A17">
        <w:rPr>
          <w:rFonts w:ascii="Helvetica" w:hAnsi="Helvetica" w:cs="Helvetica"/>
          <w:b/>
          <w:bCs/>
          <w:color w:val="232333"/>
          <w:spacing w:val="6"/>
          <w:kern w:val="0"/>
          <w:sz w:val="21"/>
          <w:szCs w:val="21"/>
        </w:rPr>
        <w:t>Meeting ID   </w:t>
      </w:r>
      <w:r w:rsidRPr="00DF7A17">
        <w:rPr>
          <w:rFonts w:ascii="Helvetica" w:hAnsi="Helvetica" w:cs="Helvetica"/>
          <w:b/>
          <w:bCs/>
          <w:color w:val="232333"/>
          <w:spacing w:val="6"/>
          <w:kern w:val="0"/>
          <w:sz w:val="21"/>
          <w:szCs w:val="21"/>
        </w:rPr>
        <w:tab/>
        <w:t>832 6122 6511  </w:t>
      </w:r>
    </w:p>
    <w:p w14:paraId="2AB2D85D" w14:textId="77777777" w:rsidR="00DF7A17" w:rsidRPr="00DF7A17" w:rsidRDefault="00DF7A17" w:rsidP="00DF7A17">
      <w:pPr>
        <w:autoSpaceDE w:val="0"/>
        <w:autoSpaceDN w:val="0"/>
        <w:adjustRightInd w:val="0"/>
        <w:spacing w:before="99"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DF7A17">
        <w:rPr>
          <w:rFonts w:ascii="Helvetica" w:hAnsi="Helvetica" w:cs="Helvetica"/>
          <w:b/>
          <w:bCs/>
          <w:color w:val="232333"/>
          <w:spacing w:val="6"/>
          <w:kern w:val="0"/>
          <w:sz w:val="21"/>
          <w:szCs w:val="21"/>
        </w:rPr>
        <w:t>Passcode</w:t>
      </w:r>
      <w:r w:rsidRPr="00DF7A17">
        <w:rPr>
          <w:rFonts w:ascii="Calibri" w:hAnsi="Calibri" w:cs="Calibri"/>
          <w:b/>
          <w:bCs/>
          <w:kern w:val="0"/>
        </w:rPr>
        <w:t>  </w:t>
      </w:r>
      <w:r w:rsidRPr="00DF7A17">
        <w:rPr>
          <w:rFonts w:ascii="Calibri" w:hAnsi="Calibri" w:cs="Calibri"/>
          <w:b/>
          <w:bCs/>
          <w:kern w:val="0"/>
        </w:rPr>
        <w:tab/>
      </w:r>
      <w:proofErr w:type="gramEnd"/>
      <w:r w:rsidRPr="00DF7A17">
        <w:rPr>
          <w:rFonts w:ascii="Calibri" w:hAnsi="Calibri" w:cs="Calibri"/>
          <w:b/>
          <w:bCs/>
          <w:kern w:val="0"/>
        </w:rPr>
        <w:t>163913</w:t>
      </w:r>
    </w:p>
    <w:p w14:paraId="2A233962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>Call to Order</w:t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245D3706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>Pledge of Allegiance</w:t>
      </w:r>
    </w:p>
    <w:p w14:paraId="2714B387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>Approval of Minutes</w:t>
      </w:r>
    </w:p>
    <w:p w14:paraId="60380D6B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167B7BB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</w:t>
      </w:r>
    </w:p>
    <w:p w14:paraId="6300766B" w14:textId="77777777" w:rsidR="00DF7A17" w:rsidRPr="00DF7A17" w:rsidRDefault="00DF7A17" w:rsidP="00DF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DF7A17" w:rsidRPr="00DF7A17" w:rsidSect="00DF7A17">
          <w:pgSz w:w="12240" w:h="15840"/>
          <w:pgMar w:top="1440" w:right="1440" w:bottom="810" w:left="1440" w:header="1440" w:footer="1440" w:gutter="0"/>
          <w:cols w:space="720"/>
        </w:sectPr>
      </w:pPr>
    </w:p>
    <w:p w14:paraId="23CBDFE2" w14:textId="77777777" w:rsidR="00DF7A17" w:rsidRPr="00DF7A17" w:rsidRDefault="00DF7A17" w:rsidP="00DF7A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County welcomes new emergency service training coordinator </w:t>
      </w:r>
    </w:p>
    <w:p w14:paraId="5F58A1FD" w14:textId="77777777" w:rsidR="00DF7A17" w:rsidRPr="00DF7A17" w:rsidRDefault="00DF7A17" w:rsidP="00DF7A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>New address for AFSCME Council 66</w:t>
      </w:r>
    </w:p>
    <w:p w14:paraId="664B4C49" w14:textId="77777777" w:rsidR="00DF7A17" w:rsidRPr="00DF7A17" w:rsidRDefault="00DF7A17" w:rsidP="00DF7A1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BA8381" w14:textId="77777777" w:rsidR="00DF7A17" w:rsidRPr="00DF7A17" w:rsidRDefault="00DF7A17" w:rsidP="00DF7A1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</w:t>
      </w:r>
    </w:p>
    <w:p w14:paraId="1B53D6CA" w14:textId="77777777" w:rsidR="00DF7A17" w:rsidRPr="00DF7A17" w:rsidRDefault="00DF7A17" w:rsidP="00DF7A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Courthouse repairs are complete and ready to </w:t>
      </w:r>
      <w:proofErr w:type="gramStart"/>
      <w:r w:rsidRPr="00DF7A17">
        <w:rPr>
          <w:rFonts w:ascii="Times New Roman" w:hAnsi="Times New Roman" w:cs="Times New Roman"/>
          <w:kern w:val="0"/>
          <w:sz w:val="24"/>
          <w:szCs w:val="24"/>
        </w:rPr>
        <w:t>paint</w:t>
      </w:r>
      <w:proofErr w:type="gramEnd"/>
    </w:p>
    <w:p w14:paraId="7A63BEA6" w14:textId="77777777" w:rsidR="00DF7A17" w:rsidRPr="00DF7A17" w:rsidRDefault="00DF7A17" w:rsidP="00DF7A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Renaissance alley </w:t>
      </w:r>
      <w:proofErr w:type="spellStart"/>
      <w:r w:rsidRPr="00DF7A17">
        <w:rPr>
          <w:rFonts w:ascii="Times New Roman" w:hAnsi="Times New Roman" w:cs="Times New Roman"/>
          <w:kern w:val="0"/>
          <w:sz w:val="24"/>
          <w:szCs w:val="24"/>
        </w:rPr>
        <w:t>murral</w:t>
      </w:r>
      <w:proofErr w:type="spellEnd"/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 is looking </w:t>
      </w:r>
      <w:proofErr w:type="gramStart"/>
      <w:r w:rsidRPr="00DF7A17">
        <w:rPr>
          <w:rFonts w:ascii="Times New Roman" w:hAnsi="Times New Roman" w:cs="Times New Roman"/>
          <w:kern w:val="0"/>
          <w:sz w:val="24"/>
          <w:szCs w:val="24"/>
        </w:rPr>
        <w:t>good</w:t>
      </w:r>
      <w:proofErr w:type="gramEnd"/>
    </w:p>
    <w:p w14:paraId="5F95DA24" w14:textId="77777777" w:rsidR="00DF7A17" w:rsidRPr="00DF7A17" w:rsidRDefault="00DF7A17" w:rsidP="00DF7A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>The contractor chosen to paint town hall interior to start around October 15</w:t>
      </w:r>
      <w:r w:rsidRPr="00DF7A1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 - paint colors have been </w:t>
      </w:r>
      <w:proofErr w:type="gramStart"/>
      <w:r w:rsidRPr="00DF7A17">
        <w:rPr>
          <w:rFonts w:ascii="Times New Roman" w:hAnsi="Times New Roman" w:cs="Times New Roman"/>
          <w:kern w:val="0"/>
          <w:sz w:val="24"/>
          <w:szCs w:val="24"/>
        </w:rPr>
        <w:t>chosen</w:t>
      </w:r>
      <w:proofErr w:type="gramEnd"/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2DE9064" w14:textId="77777777" w:rsidR="00DF7A17" w:rsidRPr="00DF7A17" w:rsidRDefault="00DF7A17" w:rsidP="00DF7A1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5602B9" w14:textId="77777777" w:rsidR="00DF7A17" w:rsidRPr="00DF7A17" w:rsidRDefault="00DF7A17" w:rsidP="00DF7A1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NEW BUSINESS</w:t>
      </w:r>
    </w:p>
    <w:p w14:paraId="21B36E77" w14:textId="77777777" w:rsidR="00DF7A17" w:rsidRPr="00DF7A17" w:rsidRDefault="00DF7A17" w:rsidP="00DF7A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 Approval to release </w:t>
      </w:r>
      <w:proofErr w:type="gramStart"/>
      <w:r w:rsidRPr="00DF7A17">
        <w:rPr>
          <w:rFonts w:ascii="Times New Roman" w:hAnsi="Times New Roman" w:cs="Times New Roman"/>
          <w:kern w:val="0"/>
          <w:sz w:val="24"/>
          <w:szCs w:val="24"/>
        </w:rPr>
        <w:t>RFQ</w:t>
      </w:r>
      <w:proofErr w:type="gramEnd"/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BA19D6C" w14:textId="77777777" w:rsidR="00DF7A17" w:rsidRPr="00DF7A17" w:rsidRDefault="00DF7A17" w:rsidP="00DF7A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Resolution for reduction on property assessment </w:t>
      </w:r>
    </w:p>
    <w:p w14:paraId="02214268" w14:textId="77777777" w:rsidR="00DF7A17" w:rsidRPr="00DF7A17" w:rsidRDefault="00DF7A17" w:rsidP="00DF7A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>Set date for budget review workshop October 11</w:t>
      </w:r>
      <w:r w:rsidRPr="00DF7A1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 &amp; </w:t>
      </w:r>
      <w:proofErr w:type="gramStart"/>
      <w:r w:rsidRPr="00DF7A17">
        <w:rPr>
          <w:rFonts w:ascii="Times New Roman" w:hAnsi="Times New Roman" w:cs="Times New Roman"/>
          <w:kern w:val="0"/>
          <w:sz w:val="24"/>
          <w:szCs w:val="24"/>
        </w:rPr>
        <w:t>25</w:t>
      </w:r>
      <w:r w:rsidRPr="00DF7A1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proofErr w:type="gramEnd"/>
      <w:r w:rsidRPr="00DF7A17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50FD4129" w14:textId="77777777" w:rsidR="00DF7A17" w:rsidRPr="00DF7A17" w:rsidRDefault="00DF7A17" w:rsidP="00DF7A1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DF7A1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DEPARTMENT HEADS</w:t>
      </w:r>
    </w:p>
    <w:p w14:paraId="1EB99046" w14:textId="77777777" w:rsidR="00DF7A17" w:rsidRPr="00DF7A17" w:rsidRDefault="00DF7A17" w:rsidP="00DF7A1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FE097C2" w14:textId="77777777" w:rsidR="00DF7A17" w:rsidRPr="00DF7A17" w:rsidRDefault="00DF7A17" w:rsidP="00DF7A1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>Approval of Bills</w:t>
      </w:r>
    </w:p>
    <w:p w14:paraId="762ACE81" w14:textId="77777777" w:rsidR="00DF7A17" w:rsidRPr="00DF7A17" w:rsidRDefault="00DF7A17" w:rsidP="00DF7A1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>Public Comment</w:t>
      </w:r>
    </w:p>
    <w:p w14:paraId="634133AE" w14:textId="77777777" w:rsidR="00DF7A17" w:rsidRPr="00DF7A17" w:rsidRDefault="00DF7A17" w:rsidP="00DF7A1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7A17">
        <w:rPr>
          <w:rFonts w:ascii="Times New Roman" w:hAnsi="Times New Roman" w:cs="Times New Roman"/>
          <w:kern w:val="0"/>
          <w:sz w:val="24"/>
          <w:szCs w:val="24"/>
        </w:rPr>
        <w:t>Adjournment</w:t>
      </w:r>
    </w:p>
    <w:p w14:paraId="2ED4D053" w14:textId="57688E20" w:rsidR="00B15D57" w:rsidRDefault="00DF7A17" w:rsidP="00DF7A17"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  <w:r w:rsidRPr="00DF7A17">
        <w:rPr>
          <w:rFonts w:ascii="Times New Roman" w:hAnsi="Times New Roman" w:cs="Times New Roman"/>
          <w:kern w:val="0"/>
          <w:sz w:val="24"/>
          <w:szCs w:val="24"/>
        </w:rPr>
        <w:tab/>
      </w:r>
    </w:p>
    <w:sectPr w:rsidR="00B1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40A5DE"/>
    <w:lvl w:ilvl="0">
      <w:numFmt w:val="bullet"/>
      <w:lvlText w:val="*"/>
      <w:lvlJc w:val="left"/>
    </w:lvl>
  </w:abstractNum>
  <w:num w:numId="1" w16cid:durableId="1683244560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17"/>
    <w:rsid w:val="00B15D57"/>
    <w:rsid w:val="00D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5DCD"/>
  <w15:chartTrackingRefBased/>
  <w15:docId w15:val="{C7033180-7069-49D7-8BEA-EDD1BBAA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DF7A17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2023-09-21T17:18:00Z</dcterms:created>
  <dcterms:modified xsi:type="dcterms:W3CDTF">2023-09-21T17:18:00Z</dcterms:modified>
</cp:coreProperties>
</file>