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E5CF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6C30B5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6C30B5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AGENDA</w:t>
      </w:r>
    </w:p>
    <w:p w14:paraId="7BC4FF67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  <w:t>Town of Rockland Regular Meeting</w:t>
      </w:r>
    </w:p>
    <w:p w14:paraId="4F86FE04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  <w:t>November 2</w:t>
      </w:r>
      <w:r w:rsidRPr="006C30B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nd</w:t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>, 2023</w:t>
      </w:r>
    </w:p>
    <w:p w14:paraId="08CBB300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Invite Code:</w:t>
      </w:r>
    </w:p>
    <w:p w14:paraId="099ECEC9" w14:textId="77777777" w:rsidR="006C30B5" w:rsidRPr="006C30B5" w:rsidRDefault="006C30B5" w:rsidP="006C30B5">
      <w:pPr>
        <w:autoSpaceDE w:val="0"/>
        <w:autoSpaceDN w:val="0"/>
        <w:adjustRightInd w:val="0"/>
        <w:spacing w:before="99" w:after="99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https://us06web.zoom.us/j/87645202457?pwd=lz6RdTqLqcTGS5Qgw1RgVNzNicgrFR.1</w:t>
      </w:r>
    </w:p>
    <w:p w14:paraId="2C6FA8F2" w14:textId="77777777" w:rsidR="006C30B5" w:rsidRPr="006C30B5" w:rsidRDefault="006C30B5" w:rsidP="006C30B5">
      <w:pPr>
        <w:shd w:val="solid" w:color="FFFFFF" w:fill="FFFFFF"/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color w:val="232333"/>
          <w:spacing w:val="6"/>
          <w:kern w:val="0"/>
          <w:sz w:val="24"/>
          <w:szCs w:val="24"/>
        </w:rPr>
      </w:pPr>
    </w:p>
    <w:p w14:paraId="52B12108" w14:textId="77777777" w:rsidR="006C30B5" w:rsidRPr="006C30B5" w:rsidRDefault="006C30B5" w:rsidP="006C30B5">
      <w:pPr>
        <w:shd w:val="solid" w:color="FFFFFF" w:fill="FFFFFF"/>
        <w:tabs>
          <w:tab w:val="left" w:pos="720"/>
          <w:tab w:val="left" w:pos="1440"/>
        </w:tabs>
        <w:autoSpaceDE w:val="0"/>
        <w:autoSpaceDN w:val="0"/>
        <w:adjustRightInd w:val="0"/>
        <w:spacing w:after="99" w:line="240" w:lineRule="auto"/>
        <w:ind w:left="1440" w:hanging="144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color w:val="232333"/>
          <w:spacing w:val="6"/>
          <w:kern w:val="0"/>
          <w:sz w:val="24"/>
          <w:szCs w:val="24"/>
        </w:rPr>
        <w:t>Meeting ID</w:t>
      </w:r>
      <w:r w:rsidRPr="006C30B5">
        <w:rPr>
          <w:rFonts w:ascii="Times New Roman" w:hAnsi="Times New Roman" w:cs="Times New Roman"/>
          <w:color w:val="232333"/>
          <w:spacing w:val="6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>876 4520 2457</w:t>
      </w:r>
    </w:p>
    <w:p w14:paraId="704D16EE" w14:textId="77777777" w:rsidR="006C30B5" w:rsidRPr="006C30B5" w:rsidRDefault="006C30B5" w:rsidP="006C30B5">
      <w:pPr>
        <w:autoSpaceDE w:val="0"/>
        <w:autoSpaceDN w:val="0"/>
        <w:adjustRightInd w:val="0"/>
        <w:spacing w:before="99" w:after="99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proofErr w:type="gramStart"/>
      <w:r w:rsidRPr="006C30B5">
        <w:rPr>
          <w:rFonts w:ascii="Times New Roman" w:hAnsi="Times New Roman" w:cs="Times New Roman"/>
          <w:color w:val="232333"/>
          <w:spacing w:val="6"/>
          <w:kern w:val="0"/>
          <w:sz w:val="24"/>
          <w:szCs w:val="24"/>
        </w:rPr>
        <w:t>Passcode</w:t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>  </w:t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proofErr w:type="gramEnd"/>
      <w:r w:rsidRPr="006C30B5">
        <w:rPr>
          <w:rFonts w:ascii="Times New Roman" w:hAnsi="Times New Roman" w:cs="Times New Roman"/>
          <w:kern w:val="0"/>
          <w:sz w:val="24"/>
          <w:szCs w:val="24"/>
        </w:rPr>
        <w:t>366235</w:t>
      </w:r>
    </w:p>
    <w:p w14:paraId="58759F4C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36D03BF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Call to Order</w:t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783587C1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Pledge of Allegiance</w:t>
      </w:r>
    </w:p>
    <w:p w14:paraId="38A6015B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Approval of Minutes</w:t>
      </w:r>
    </w:p>
    <w:p w14:paraId="538EDED8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B07D5B1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CORRESPONDENCE</w:t>
      </w:r>
    </w:p>
    <w:p w14:paraId="669DBD3E" w14:textId="77777777" w:rsidR="006C30B5" w:rsidRPr="006C30B5" w:rsidRDefault="006C30B5" w:rsidP="006C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6C30B5" w:rsidRPr="006C30B5" w:rsidSect="006C30B5">
          <w:pgSz w:w="12240" w:h="15840"/>
          <w:pgMar w:top="1440" w:right="1440" w:bottom="810" w:left="1440" w:header="1440" w:footer="1440" w:gutter="0"/>
          <w:cols w:space="720"/>
        </w:sectPr>
      </w:pPr>
    </w:p>
    <w:p w14:paraId="4C71DA79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lastRenderedPageBreak/>
        <w:t>NYMIR Risk Management systems</w:t>
      </w:r>
    </w:p>
    <w:p w14:paraId="46D743D3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NYS EFC Change</w:t>
      </w:r>
    </w:p>
    <w:p w14:paraId="4B51D6C2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 xml:space="preserve">NYSEG Increase and HEAP </w:t>
      </w:r>
      <w:proofErr w:type="gramStart"/>
      <w:r w:rsidRPr="006C30B5">
        <w:rPr>
          <w:rFonts w:ascii="Times New Roman" w:hAnsi="Times New Roman" w:cs="Times New Roman"/>
          <w:kern w:val="0"/>
          <w:sz w:val="24"/>
          <w:szCs w:val="24"/>
        </w:rPr>
        <w:t>benefits</w:t>
      </w:r>
      <w:proofErr w:type="gramEnd"/>
      <w:r w:rsidRPr="006C30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DA8B9E7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Old Kieser property on Pleasant St</w:t>
      </w:r>
    </w:p>
    <w:p w14:paraId="6CF09C32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5A51CBA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OLD BUSINESS</w:t>
      </w:r>
    </w:p>
    <w:p w14:paraId="0A4C0170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 xml:space="preserve">Resolution to support Election Audit and verification of </w:t>
      </w:r>
      <w:proofErr w:type="gramStart"/>
      <w:r w:rsidRPr="006C30B5">
        <w:rPr>
          <w:rFonts w:ascii="Times New Roman" w:hAnsi="Times New Roman" w:cs="Times New Roman"/>
          <w:kern w:val="0"/>
          <w:sz w:val="24"/>
          <w:szCs w:val="24"/>
        </w:rPr>
        <w:t>voters</w:t>
      </w:r>
      <w:proofErr w:type="gramEnd"/>
    </w:p>
    <w:p w14:paraId="20DFCE73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FEMA Reporting Standards</w:t>
      </w:r>
    </w:p>
    <w:p w14:paraId="44FFE46C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7EAEA7D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NEW BUSINESS</w:t>
      </w:r>
    </w:p>
    <w:p w14:paraId="7A327C6C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Health insurance</w:t>
      </w:r>
    </w:p>
    <w:p w14:paraId="7DDC3238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Public hearing for November 16</w:t>
      </w:r>
      <w:r w:rsidRPr="006C30B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 xml:space="preserve"> at 7 PM for 2024 budget </w:t>
      </w:r>
    </w:p>
    <w:p w14:paraId="037F7945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Budget modifications</w:t>
      </w:r>
    </w:p>
    <w:p w14:paraId="4C5C0756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 xml:space="preserve">Sullivan County Fire Advisory Board </w:t>
      </w:r>
    </w:p>
    <w:p w14:paraId="01923BB9" w14:textId="77777777" w:rsidR="006C30B5" w:rsidRPr="006C30B5" w:rsidRDefault="006C30B5" w:rsidP="006C30B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 xml:space="preserve">Town Barn estimate 2 K labor </w:t>
      </w:r>
      <w:proofErr w:type="gramStart"/>
      <w:r w:rsidRPr="006C30B5">
        <w:rPr>
          <w:rFonts w:ascii="Times New Roman" w:hAnsi="Times New Roman" w:cs="Times New Roman"/>
          <w:kern w:val="0"/>
          <w:sz w:val="24"/>
          <w:szCs w:val="24"/>
        </w:rPr>
        <w:t>only</w:t>
      </w:r>
      <w:proofErr w:type="gramEnd"/>
      <w:r w:rsidRPr="006C30B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209D4A3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E2F6668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W&amp;S Log</w:t>
      </w:r>
    </w:p>
    <w:p w14:paraId="6B786604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 xml:space="preserve">Town Clerk Report                                                                                                                                    </w:t>
      </w:r>
    </w:p>
    <w:p w14:paraId="04EE972D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DEPARTMENT HEADS</w:t>
      </w:r>
    </w:p>
    <w:p w14:paraId="502A463B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D517B6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Approval of Bills</w:t>
      </w:r>
    </w:p>
    <w:p w14:paraId="09FB3F2B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Public Comment</w:t>
      </w:r>
    </w:p>
    <w:p w14:paraId="06B301E2" w14:textId="77777777" w:rsidR="006C30B5" w:rsidRPr="006C30B5" w:rsidRDefault="006C30B5" w:rsidP="006C30B5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C30B5">
        <w:rPr>
          <w:rFonts w:ascii="Times New Roman" w:hAnsi="Times New Roman" w:cs="Times New Roman"/>
          <w:kern w:val="0"/>
          <w:sz w:val="24"/>
          <w:szCs w:val="24"/>
        </w:rPr>
        <w:t>Adjournment</w:t>
      </w:r>
    </w:p>
    <w:p w14:paraId="44ECB2EA" w14:textId="1C5BEEFE" w:rsidR="00B15D57" w:rsidRDefault="006C30B5" w:rsidP="006C30B5"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  <w:r w:rsidRPr="006C30B5">
        <w:rPr>
          <w:rFonts w:ascii="Times New Roman" w:hAnsi="Times New Roman" w:cs="Times New Roman"/>
          <w:kern w:val="0"/>
          <w:sz w:val="24"/>
          <w:szCs w:val="24"/>
        </w:rPr>
        <w:tab/>
      </w:r>
    </w:p>
    <w:sectPr w:rsidR="00B1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BD87828"/>
    <w:lvl w:ilvl="0">
      <w:numFmt w:val="bullet"/>
      <w:lvlText w:val="*"/>
      <w:lvlJc w:val="left"/>
    </w:lvl>
  </w:abstractNum>
  <w:num w:numId="1" w16cid:durableId="47791445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B5"/>
    <w:rsid w:val="006C30B5"/>
    <w:rsid w:val="00B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3A94"/>
  <w15:chartTrackingRefBased/>
  <w15:docId w15:val="{8ABA6530-41FD-4C11-8B54-BF1AD68A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6C30B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Di Vita</dc:creator>
  <cp:keywords/>
  <dc:description/>
  <cp:lastModifiedBy>Marinella Di Vita</cp:lastModifiedBy>
  <cp:revision>1</cp:revision>
  <dcterms:created xsi:type="dcterms:W3CDTF">2023-11-02T17:49:00Z</dcterms:created>
  <dcterms:modified xsi:type="dcterms:W3CDTF">2023-11-02T17:50:00Z</dcterms:modified>
</cp:coreProperties>
</file>